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ria Serif" w:cs="Inria Serif" w:eastAsia="Inria Serif" w:hAnsi="Inria Serif"/>
        </w:rPr>
      </w:pPr>
      <w:r w:rsidDel="00000000" w:rsidR="00000000" w:rsidRPr="00000000">
        <w:rPr>
          <w:rFonts w:ascii="Inria Serif" w:cs="Inria Serif" w:eastAsia="Inria Serif" w:hAnsi="Inria Serif"/>
          <w:rtl w:val="0"/>
        </w:rPr>
        <w:t xml:space="preserve">[Fire Department Name]</w:t>
      </w:r>
    </w:p>
    <w:p w:rsidR="00000000" w:rsidDel="00000000" w:rsidP="00000000" w:rsidRDefault="00000000" w:rsidRPr="00000000" w14:paraId="00000002">
      <w:pPr>
        <w:rPr>
          <w:rFonts w:ascii="Inria Serif" w:cs="Inria Serif" w:eastAsia="Inria Serif" w:hAnsi="Inria Serif"/>
        </w:rPr>
      </w:pPr>
      <w:r w:rsidDel="00000000" w:rsidR="00000000" w:rsidRPr="00000000">
        <w:rPr>
          <w:rFonts w:ascii="Inria Serif" w:cs="Inria Serif" w:eastAsia="Inria Serif" w:hAnsi="Inria Serif"/>
          <w:rtl w:val="0"/>
        </w:rPr>
        <w:t xml:space="preserve">[Address]</w:t>
      </w:r>
    </w:p>
    <w:p w:rsidR="00000000" w:rsidDel="00000000" w:rsidP="00000000" w:rsidRDefault="00000000" w:rsidRPr="00000000" w14:paraId="00000003">
      <w:pPr>
        <w:rPr>
          <w:rFonts w:ascii="Inria Serif" w:cs="Inria Serif" w:eastAsia="Inria Serif" w:hAnsi="Inria Serif"/>
        </w:rPr>
      </w:pPr>
      <w:r w:rsidDel="00000000" w:rsidR="00000000" w:rsidRPr="00000000">
        <w:rPr>
          <w:rFonts w:ascii="Inria Serif" w:cs="Inria Serif" w:eastAsia="Inria Serif" w:hAnsi="Inria Serif"/>
          <w:rtl w:val="0"/>
        </w:rPr>
        <w:t xml:space="preserve">[Phone Number]</w:t>
      </w:r>
    </w:p>
    <w:p w:rsidR="00000000" w:rsidDel="00000000" w:rsidP="00000000" w:rsidRDefault="00000000" w:rsidRPr="00000000" w14:paraId="00000004">
      <w:pPr>
        <w:rPr>
          <w:rFonts w:ascii="Inria Serif" w:cs="Inria Serif" w:eastAsia="Inria Serif" w:hAnsi="Inria Serif"/>
        </w:rPr>
      </w:pPr>
      <w:r w:rsidDel="00000000" w:rsidR="00000000" w:rsidRPr="00000000">
        <w:rPr>
          <w:rFonts w:ascii="Inria Serif" w:cs="Inria Serif" w:eastAsia="Inria Serif" w:hAnsi="Inria Serif"/>
          <w:rtl w:val="0"/>
        </w:rPr>
        <w:t xml:space="preserve">[Website]</w:t>
      </w:r>
    </w:p>
    <w:p w:rsidR="00000000" w:rsidDel="00000000" w:rsidP="00000000" w:rsidRDefault="00000000" w:rsidRPr="00000000" w14:paraId="00000005">
      <w:pPr>
        <w:rPr>
          <w:rFonts w:ascii="Inria Serif" w:cs="Inria Serif" w:eastAsia="Inria Serif" w:hAnsi="Inria Serif"/>
        </w:rPr>
      </w:pPr>
      <w:r w:rsidDel="00000000" w:rsidR="00000000" w:rsidRPr="00000000">
        <w:rPr>
          <w:rtl w:val="0"/>
        </w:rPr>
      </w:r>
    </w:p>
    <w:p w:rsidR="00000000" w:rsidDel="00000000" w:rsidP="00000000" w:rsidRDefault="00000000" w:rsidRPr="00000000" w14:paraId="00000006">
      <w:pPr>
        <w:rPr>
          <w:rFonts w:ascii="Inria Serif" w:cs="Inria Serif" w:eastAsia="Inria Serif" w:hAnsi="Inria Serif"/>
        </w:rPr>
      </w:pPr>
      <w:r w:rsidDel="00000000" w:rsidR="00000000" w:rsidRPr="00000000">
        <w:rPr>
          <w:rFonts w:ascii="Inria Serif" w:cs="Inria Serif" w:eastAsia="Inria Serif" w:hAnsi="Inria Serif"/>
          <w:rtl w:val="0"/>
        </w:rPr>
        <w:t xml:space="preserve">Dear neighbor, </w:t>
      </w:r>
    </w:p>
    <w:p w:rsidR="00000000" w:rsidDel="00000000" w:rsidP="00000000" w:rsidRDefault="00000000" w:rsidRPr="00000000" w14:paraId="00000007">
      <w:pPr>
        <w:rPr>
          <w:rFonts w:ascii="Inria Serif" w:cs="Inria Serif" w:eastAsia="Inria Serif" w:hAnsi="Inria Serif"/>
        </w:rPr>
      </w:pPr>
      <w:r w:rsidDel="00000000" w:rsidR="00000000" w:rsidRPr="00000000">
        <w:rPr>
          <w:rtl w:val="0"/>
        </w:rPr>
      </w:r>
    </w:p>
    <w:p w:rsidR="00000000" w:rsidDel="00000000" w:rsidP="00000000" w:rsidRDefault="00000000" w:rsidRPr="00000000" w14:paraId="00000008">
      <w:pPr>
        <w:rPr>
          <w:rFonts w:ascii="Inria Serif" w:cs="Inria Serif" w:eastAsia="Inria Serif" w:hAnsi="Inria Serif"/>
        </w:rPr>
      </w:pPr>
      <w:r w:rsidDel="00000000" w:rsidR="00000000" w:rsidRPr="00000000">
        <w:rPr>
          <w:rFonts w:ascii="Inria Serif" w:cs="Inria Serif" w:eastAsia="Inria Serif" w:hAnsi="Inria Serif"/>
          <w:rtl w:val="0"/>
        </w:rPr>
        <w:tab/>
        <w:t xml:space="preserve">Did you know that most of New York’s firefighters are volunteers? Here in [department/town name], [__%] of our firefighters are volunteers. That means that our community depends on neighbors helping neighbors. </w:t>
      </w:r>
    </w:p>
    <w:p w:rsidR="00000000" w:rsidDel="00000000" w:rsidP="00000000" w:rsidRDefault="00000000" w:rsidRPr="00000000" w14:paraId="00000009">
      <w:pPr>
        <w:rPr>
          <w:rFonts w:ascii="Inria Serif" w:cs="Inria Serif" w:eastAsia="Inria Serif" w:hAnsi="Inria Serif"/>
        </w:rPr>
      </w:pPr>
      <w:r w:rsidDel="00000000" w:rsidR="00000000" w:rsidRPr="00000000">
        <w:rPr>
          <w:rtl w:val="0"/>
        </w:rPr>
      </w:r>
    </w:p>
    <w:p w:rsidR="00000000" w:rsidDel="00000000" w:rsidP="00000000" w:rsidRDefault="00000000" w:rsidRPr="00000000" w14:paraId="0000000A">
      <w:pPr>
        <w:rPr>
          <w:rFonts w:ascii="Inria Serif" w:cs="Inria Serif" w:eastAsia="Inria Serif" w:hAnsi="Inria Serif"/>
        </w:rPr>
      </w:pPr>
      <w:r w:rsidDel="00000000" w:rsidR="00000000" w:rsidRPr="00000000">
        <w:rPr>
          <w:rFonts w:ascii="Inria Serif" w:cs="Inria Serif" w:eastAsia="Inria Serif" w:hAnsi="Inria Serif"/>
          <w:rtl w:val="0"/>
        </w:rPr>
        <w:tab/>
        <w:t xml:space="preserve">Right now, we need more volunteers to join our team as firefighters, EMTs, and support members. Whether you are interested in responding to emergencies, helping with community events, or providing behind-the-scenes support, there is a place for you in our department. </w:t>
      </w:r>
    </w:p>
    <w:p w:rsidR="00000000" w:rsidDel="00000000" w:rsidP="00000000" w:rsidRDefault="00000000" w:rsidRPr="00000000" w14:paraId="0000000B">
      <w:pPr>
        <w:rPr>
          <w:rFonts w:ascii="Inria Serif" w:cs="Inria Serif" w:eastAsia="Inria Serif" w:hAnsi="Inria Serif"/>
        </w:rPr>
      </w:pPr>
      <w:r w:rsidDel="00000000" w:rsidR="00000000" w:rsidRPr="00000000">
        <w:rPr>
          <w:rtl w:val="0"/>
        </w:rPr>
      </w:r>
    </w:p>
    <w:p w:rsidR="00000000" w:rsidDel="00000000" w:rsidP="00000000" w:rsidRDefault="00000000" w:rsidRPr="00000000" w14:paraId="0000000C">
      <w:pPr>
        <w:rPr>
          <w:rFonts w:ascii="Inria Serif" w:cs="Inria Serif" w:eastAsia="Inria Serif" w:hAnsi="Inria Serif"/>
        </w:rPr>
      </w:pPr>
      <w:r w:rsidDel="00000000" w:rsidR="00000000" w:rsidRPr="00000000">
        <w:rPr>
          <w:rFonts w:ascii="Inria Serif" w:cs="Inria Serif" w:eastAsia="Inria Serif" w:hAnsi="Inria Serif"/>
          <w:rtl w:val="0"/>
        </w:rPr>
        <w:t xml:space="preserve">What we provide: </w:t>
      </w:r>
    </w:p>
    <w:p w:rsidR="00000000" w:rsidDel="00000000" w:rsidP="00000000" w:rsidRDefault="00000000" w:rsidRPr="00000000" w14:paraId="0000000D">
      <w:pPr>
        <w:numPr>
          <w:ilvl w:val="0"/>
          <w:numId w:val="1"/>
        </w:numPr>
        <w:ind w:left="720" w:hanging="360"/>
        <w:rPr>
          <w:rFonts w:ascii="Inria Serif" w:cs="Inria Serif" w:eastAsia="Inria Serif" w:hAnsi="Inria Serif"/>
        </w:rPr>
      </w:pPr>
      <w:r w:rsidDel="00000000" w:rsidR="00000000" w:rsidRPr="00000000">
        <w:rPr>
          <w:rFonts w:ascii="Inria Serif" w:cs="Inria Serif" w:eastAsia="Inria Serif" w:hAnsi="Inria Serif"/>
          <w:rtl w:val="0"/>
        </w:rPr>
        <w:t xml:space="preserve">Free professional training &amp; certifications</w:t>
      </w:r>
    </w:p>
    <w:p w:rsidR="00000000" w:rsidDel="00000000" w:rsidP="00000000" w:rsidRDefault="00000000" w:rsidRPr="00000000" w14:paraId="0000000E">
      <w:pPr>
        <w:numPr>
          <w:ilvl w:val="0"/>
          <w:numId w:val="1"/>
        </w:numPr>
        <w:ind w:left="720" w:hanging="360"/>
        <w:rPr>
          <w:rFonts w:ascii="Inria Serif" w:cs="Inria Serif" w:eastAsia="Inria Serif" w:hAnsi="Inria Serif"/>
        </w:rPr>
      </w:pPr>
      <w:r w:rsidDel="00000000" w:rsidR="00000000" w:rsidRPr="00000000">
        <w:rPr>
          <w:rFonts w:ascii="Inria Serif" w:cs="Inria Serif" w:eastAsia="Inria Serif" w:hAnsi="Inria Serif"/>
          <w:rtl w:val="0"/>
        </w:rPr>
        <w:t xml:space="preserve">All protective gear and uniforms</w:t>
      </w:r>
    </w:p>
    <w:p w:rsidR="00000000" w:rsidDel="00000000" w:rsidP="00000000" w:rsidRDefault="00000000" w:rsidRPr="00000000" w14:paraId="0000000F">
      <w:pPr>
        <w:numPr>
          <w:ilvl w:val="0"/>
          <w:numId w:val="1"/>
        </w:numPr>
        <w:ind w:left="720" w:hanging="360"/>
        <w:rPr>
          <w:rFonts w:ascii="Inria Serif" w:cs="Inria Serif" w:eastAsia="Inria Serif" w:hAnsi="Inria Serif"/>
        </w:rPr>
      </w:pPr>
      <w:r w:rsidDel="00000000" w:rsidR="00000000" w:rsidRPr="00000000">
        <w:rPr>
          <w:rFonts w:ascii="Inria Serif" w:cs="Inria Serif" w:eastAsia="Inria Serif" w:hAnsi="Inria Serif"/>
          <w:rtl w:val="0"/>
        </w:rPr>
        <w:t xml:space="preserve">A supportive, team-oriented environment</w:t>
      </w:r>
    </w:p>
    <w:p w:rsidR="00000000" w:rsidDel="00000000" w:rsidP="00000000" w:rsidRDefault="00000000" w:rsidRPr="00000000" w14:paraId="00000010">
      <w:pPr>
        <w:numPr>
          <w:ilvl w:val="0"/>
          <w:numId w:val="1"/>
        </w:numPr>
        <w:ind w:left="720" w:hanging="360"/>
        <w:rPr>
          <w:rFonts w:ascii="Inria Serif" w:cs="Inria Serif" w:eastAsia="Inria Serif" w:hAnsi="Inria Serif"/>
        </w:rPr>
      </w:pPr>
      <w:r w:rsidDel="00000000" w:rsidR="00000000" w:rsidRPr="00000000">
        <w:rPr>
          <w:rFonts w:ascii="Inria Serif" w:cs="Inria Serif" w:eastAsia="Inria Serif" w:hAnsi="Inria Serif"/>
          <w:rtl w:val="0"/>
        </w:rPr>
        <w:t xml:space="preserve">Opportunities to serve your community</w:t>
      </w:r>
    </w:p>
    <w:p w:rsidR="00000000" w:rsidDel="00000000" w:rsidP="00000000" w:rsidRDefault="00000000" w:rsidRPr="00000000" w14:paraId="00000011">
      <w:pPr>
        <w:numPr>
          <w:ilvl w:val="0"/>
          <w:numId w:val="1"/>
        </w:numPr>
        <w:ind w:left="720" w:hanging="360"/>
        <w:rPr>
          <w:rFonts w:ascii="Inria Serif" w:cs="Inria Serif" w:eastAsia="Inria Serif" w:hAnsi="Inria Serif"/>
        </w:rPr>
      </w:pPr>
      <w:r w:rsidDel="00000000" w:rsidR="00000000" w:rsidRPr="00000000">
        <w:rPr>
          <w:rFonts w:ascii="Inria Serif" w:cs="Inria Serif" w:eastAsia="Inria Serif" w:hAnsi="Inria Serif"/>
          <w:rtl w:val="0"/>
        </w:rPr>
        <w:t xml:space="preserve">[list your benefits here]</w:t>
      </w:r>
    </w:p>
    <w:p w:rsidR="00000000" w:rsidDel="00000000" w:rsidP="00000000" w:rsidRDefault="00000000" w:rsidRPr="00000000" w14:paraId="00000012">
      <w:pPr>
        <w:ind w:left="720" w:firstLine="0"/>
        <w:rPr>
          <w:rFonts w:ascii="Inria Serif" w:cs="Inria Serif" w:eastAsia="Inria Serif" w:hAnsi="Inria Serif"/>
          <w:sz w:val="12"/>
          <w:szCs w:val="12"/>
        </w:rPr>
      </w:pPr>
      <w:r w:rsidDel="00000000" w:rsidR="00000000" w:rsidRPr="00000000">
        <w:rPr>
          <w:rtl w:val="0"/>
        </w:rPr>
      </w:r>
    </w:p>
    <w:p w:rsidR="00000000" w:rsidDel="00000000" w:rsidP="00000000" w:rsidRDefault="00000000" w:rsidRPr="00000000" w14:paraId="00000013">
      <w:pPr>
        <w:rPr>
          <w:rFonts w:ascii="Inria Serif" w:cs="Inria Serif" w:eastAsia="Inria Serif" w:hAnsi="Inria Serif"/>
        </w:rPr>
      </w:pPr>
      <w:r w:rsidDel="00000000" w:rsidR="00000000" w:rsidRPr="00000000">
        <w:rPr>
          <w:rFonts w:ascii="Inria Serif" w:cs="Inria Serif" w:eastAsia="Inria Serif" w:hAnsi="Inria Serif"/>
          <w:rtl w:val="0"/>
        </w:rPr>
        <w:t xml:space="preserve">What we ask of you: </w:t>
      </w:r>
    </w:p>
    <w:p w:rsidR="00000000" w:rsidDel="00000000" w:rsidP="00000000" w:rsidRDefault="00000000" w:rsidRPr="00000000" w14:paraId="00000014">
      <w:pPr>
        <w:numPr>
          <w:ilvl w:val="0"/>
          <w:numId w:val="2"/>
        </w:numPr>
        <w:ind w:left="720" w:hanging="360"/>
        <w:rPr>
          <w:rFonts w:ascii="Inria Serif" w:cs="Inria Serif" w:eastAsia="Inria Serif" w:hAnsi="Inria Serif"/>
        </w:rPr>
      </w:pPr>
      <w:r w:rsidDel="00000000" w:rsidR="00000000" w:rsidRPr="00000000">
        <w:rPr>
          <w:rFonts w:ascii="Inria Serif" w:cs="Inria Serif" w:eastAsia="Inria Serif" w:hAnsi="Inria Serif"/>
          <w:rtl w:val="0"/>
        </w:rPr>
        <w:t xml:space="preserve">Commitment to training and responding when available</w:t>
      </w:r>
    </w:p>
    <w:p w:rsidR="00000000" w:rsidDel="00000000" w:rsidP="00000000" w:rsidRDefault="00000000" w:rsidRPr="00000000" w14:paraId="00000015">
      <w:pPr>
        <w:numPr>
          <w:ilvl w:val="0"/>
          <w:numId w:val="2"/>
        </w:numPr>
        <w:ind w:left="720" w:hanging="360"/>
        <w:rPr>
          <w:rFonts w:ascii="Inria Serif" w:cs="Inria Serif" w:eastAsia="Inria Serif" w:hAnsi="Inria Serif"/>
        </w:rPr>
      </w:pPr>
      <w:r w:rsidDel="00000000" w:rsidR="00000000" w:rsidRPr="00000000">
        <w:rPr>
          <w:rFonts w:ascii="Inria Serif" w:cs="Inria Serif" w:eastAsia="Inria Serif" w:hAnsi="Inria Serif"/>
          <w:rtl w:val="0"/>
        </w:rPr>
        <w:t xml:space="preserve">Willingness to learn and work as part of a team</w:t>
      </w:r>
    </w:p>
    <w:p w:rsidR="00000000" w:rsidDel="00000000" w:rsidP="00000000" w:rsidRDefault="00000000" w:rsidRPr="00000000" w14:paraId="00000016">
      <w:pPr>
        <w:numPr>
          <w:ilvl w:val="0"/>
          <w:numId w:val="2"/>
        </w:numPr>
        <w:ind w:left="720" w:hanging="360"/>
        <w:rPr>
          <w:rFonts w:ascii="Inria Serif" w:cs="Inria Serif" w:eastAsia="Inria Serif" w:hAnsi="Inria Serif"/>
        </w:rPr>
      </w:pPr>
      <w:r w:rsidDel="00000000" w:rsidR="00000000" w:rsidRPr="00000000">
        <w:rPr>
          <w:rFonts w:ascii="Inria Serif" w:cs="Inria Serif" w:eastAsia="Inria Serif" w:hAnsi="Inria Serif"/>
          <w:rtl w:val="0"/>
        </w:rPr>
        <w:t xml:space="preserve">Dedication to keeping our community safe</w:t>
      </w:r>
    </w:p>
    <w:p w:rsidR="00000000" w:rsidDel="00000000" w:rsidP="00000000" w:rsidRDefault="00000000" w:rsidRPr="00000000" w14:paraId="00000017">
      <w:pPr>
        <w:rPr>
          <w:rFonts w:ascii="Inria Serif" w:cs="Inria Serif" w:eastAsia="Inria Serif" w:hAnsi="Inria Serif"/>
        </w:rPr>
      </w:pPr>
      <w:r w:rsidDel="00000000" w:rsidR="00000000" w:rsidRPr="00000000">
        <w:rPr>
          <w:rtl w:val="0"/>
        </w:rPr>
      </w:r>
    </w:p>
    <w:p w:rsidR="00000000" w:rsidDel="00000000" w:rsidP="00000000" w:rsidRDefault="00000000" w:rsidRPr="00000000" w14:paraId="00000018">
      <w:pPr>
        <w:rPr>
          <w:rFonts w:ascii="Inria Serif" w:cs="Inria Serif" w:eastAsia="Inria Serif" w:hAnsi="Inria Serif"/>
        </w:rPr>
      </w:pPr>
      <w:r w:rsidDel="00000000" w:rsidR="00000000" w:rsidRPr="00000000">
        <w:rPr>
          <w:rFonts w:ascii="Inria Serif" w:cs="Inria Serif" w:eastAsia="Inria Serif" w:hAnsi="Inria Serif"/>
          <w:rtl w:val="0"/>
        </w:rPr>
        <w:tab/>
        <w:t xml:space="preserve">Volunteering with the fire service is one of the most rewarding ways to give back. You’ll gain valuable skills, make lifelong friends, and take pride in knowing you’re protecting your neighbors when they need it most. </w:t>
      </w:r>
    </w:p>
    <w:p w:rsidR="00000000" w:rsidDel="00000000" w:rsidP="00000000" w:rsidRDefault="00000000" w:rsidRPr="00000000" w14:paraId="00000019">
      <w:pPr>
        <w:rPr>
          <w:rFonts w:ascii="Inria Serif" w:cs="Inria Serif" w:eastAsia="Inria Serif" w:hAnsi="Inria Serif"/>
        </w:rPr>
      </w:pPr>
      <w:r w:rsidDel="00000000" w:rsidR="00000000" w:rsidRPr="00000000">
        <w:rPr>
          <w:rtl w:val="0"/>
        </w:rPr>
      </w:r>
    </w:p>
    <w:p w:rsidR="00000000" w:rsidDel="00000000" w:rsidP="00000000" w:rsidRDefault="00000000" w:rsidRPr="00000000" w14:paraId="0000001A">
      <w:pPr>
        <w:rPr>
          <w:rFonts w:ascii="Inria Serif" w:cs="Inria Serif" w:eastAsia="Inria Serif" w:hAnsi="Inria Serif"/>
        </w:rPr>
      </w:pPr>
      <w:r w:rsidDel="00000000" w:rsidR="00000000" w:rsidRPr="00000000">
        <w:rPr>
          <w:rFonts w:ascii="Inria Serif" w:cs="Inria Serif" w:eastAsia="Inria Serif" w:hAnsi="Inria Serif"/>
          <w:rtl w:val="0"/>
        </w:rPr>
        <w:tab/>
        <w:t xml:space="preserve">If you have ever thought about serving your community, now is the time. Please contact us at [phone/email/website] to learn more. Together, we can keep [Town Name] strong and safe!</w:t>
      </w:r>
    </w:p>
    <w:p w:rsidR="00000000" w:rsidDel="00000000" w:rsidP="00000000" w:rsidRDefault="00000000" w:rsidRPr="00000000" w14:paraId="0000001B">
      <w:pPr>
        <w:rPr>
          <w:rFonts w:ascii="Inria Serif" w:cs="Inria Serif" w:eastAsia="Inria Serif" w:hAnsi="Inria Serif"/>
        </w:rPr>
      </w:pPr>
      <w:r w:rsidDel="00000000" w:rsidR="00000000" w:rsidRPr="00000000">
        <w:rPr>
          <w:rtl w:val="0"/>
        </w:rPr>
      </w:r>
    </w:p>
    <w:p w:rsidR="00000000" w:rsidDel="00000000" w:rsidP="00000000" w:rsidRDefault="00000000" w:rsidRPr="00000000" w14:paraId="0000001C">
      <w:pPr>
        <w:rPr>
          <w:rFonts w:ascii="Inria Serif" w:cs="Inria Serif" w:eastAsia="Inria Serif" w:hAnsi="Inria Serif"/>
        </w:rPr>
      </w:pPr>
      <w:r w:rsidDel="00000000" w:rsidR="00000000" w:rsidRPr="00000000">
        <w:rPr>
          <w:rtl w:val="0"/>
        </w:rPr>
      </w:r>
    </w:p>
    <w:p w:rsidR="00000000" w:rsidDel="00000000" w:rsidP="00000000" w:rsidRDefault="00000000" w:rsidRPr="00000000" w14:paraId="0000001D">
      <w:pPr>
        <w:rPr>
          <w:rFonts w:ascii="Inria Serif" w:cs="Inria Serif" w:eastAsia="Inria Serif" w:hAnsi="Inria Serif"/>
        </w:rPr>
      </w:pPr>
      <w:r w:rsidDel="00000000" w:rsidR="00000000" w:rsidRPr="00000000">
        <w:rPr>
          <w:rFonts w:ascii="Inria Serif" w:cs="Inria Serif" w:eastAsia="Inria Serif" w:hAnsi="Inria Serif"/>
          <w:rtl w:val="0"/>
        </w:rPr>
        <w:t xml:space="preserve">With gratitude, </w:t>
      </w:r>
    </w:p>
    <w:p w:rsidR="00000000" w:rsidDel="00000000" w:rsidP="00000000" w:rsidRDefault="00000000" w:rsidRPr="00000000" w14:paraId="0000001E">
      <w:pPr>
        <w:rPr>
          <w:rFonts w:ascii="Inria Serif" w:cs="Inria Serif" w:eastAsia="Inria Serif" w:hAnsi="Inria Serif"/>
        </w:rPr>
      </w:pPr>
      <w:r w:rsidDel="00000000" w:rsidR="00000000" w:rsidRPr="00000000">
        <w:rPr>
          <w:rFonts w:ascii="Inria Serif" w:cs="Inria Serif" w:eastAsia="Inria Serif" w:hAnsi="Inria Serif"/>
          <w:rtl w:val="0"/>
        </w:rPr>
        <w:t xml:space="preserve">[Chief/Recruitment Officer Name]</w:t>
      </w:r>
    </w:p>
    <w:p w:rsidR="00000000" w:rsidDel="00000000" w:rsidP="00000000" w:rsidRDefault="00000000" w:rsidRPr="00000000" w14:paraId="0000001F">
      <w:pPr>
        <w:rPr>
          <w:rFonts w:ascii="Inria Serif" w:cs="Inria Serif" w:eastAsia="Inria Serif" w:hAnsi="Inria Serif"/>
        </w:rPr>
      </w:pPr>
      <w:r w:rsidDel="00000000" w:rsidR="00000000" w:rsidRPr="00000000">
        <w:rPr>
          <w:rFonts w:ascii="Inria Serif" w:cs="Inria Serif" w:eastAsia="Inria Serif" w:hAnsi="Inria Serif"/>
          <w:rtl w:val="0"/>
        </w:rPr>
        <w:t xml:space="preserve">[Title] </w:t>
      </w:r>
    </w:p>
    <w:p w:rsidR="00000000" w:rsidDel="00000000" w:rsidP="00000000" w:rsidRDefault="00000000" w:rsidRPr="00000000" w14:paraId="00000020">
      <w:pPr>
        <w:rPr>
          <w:rFonts w:ascii="Inria Serif" w:cs="Inria Serif" w:eastAsia="Inria Serif" w:hAnsi="Inria Serif"/>
        </w:rPr>
      </w:pPr>
      <w:r w:rsidDel="00000000" w:rsidR="00000000" w:rsidRPr="00000000">
        <w:rPr>
          <w:rFonts w:ascii="Inria Serif" w:cs="Inria Serif" w:eastAsia="Inria Serif" w:hAnsi="Inria Serif"/>
          <w:rtl w:val="0"/>
        </w:rPr>
        <w:t xml:space="preserve">[Phone number]</w:t>
      </w:r>
    </w:p>
    <w:p w:rsidR="00000000" w:rsidDel="00000000" w:rsidP="00000000" w:rsidRDefault="00000000" w:rsidRPr="00000000" w14:paraId="00000021">
      <w:pPr>
        <w:rPr>
          <w:rFonts w:ascii="Inria Serif" w:cs="Inria Serif" w:eastAsia="Inria Serif" w:hAnsi="Inria Serif"/>
        </w:rPr>
      </w:pPr>
      <w:r w:rsidDel="00000000" w:rsidR="00000000" w:rsidRPr="00000000">
        <w:rPr>
          <w:rFonts w:ascii="Inria Serif" w:cs="Inria Serif" w:eastAsia="Inria Serif" w:hAnsi="Inria Serif"/>
          <w:rtl w:val="0"/>
        </w:rPr>
        <w:t xml:space="preserve">[Email]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ria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InriaSerif-regular.ttf"/><Relationship Id="rId2" Type="http://schemas.openxmlformats.org/officeDocument/2006/relationships/font" Target="fonts/InriaSerif-bold.ttf"/><Relationship Id="rId3" Type="http://schemas.openxmlformats.org/officeDocument/2006/relationships/font" Target="fonts/InriaSerif-italic.ttf"/><Relationship Id="rId4" Type="http://schemas.openxmlformats.org/officeDocument/2006/relationships/font" Target="fonts/Inria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